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F645" w14:textId="3936D854" w:rsidR="00530AB8" w:rsidRPr="00530AB8" w:rsidRDefault="00530AB8" w:rsidP="00530AB8">
      <w:pPr>
        <w:pStyle w:val="NormalWeb"/>
        <w:rPr>
          <w:rFonts w:ascii="Arial" w:hAnsi="Arial" w:cs="Arial"/>
          <w:b/>
          <w:bCs/>
        </w:rPr>
      </w:pPr>
      <w:r w:rsidRPr="00530AB8">
        <w:rPr>
          <w:rFonts w:ascii="Arial" w:hAnsi="Arial" w:cs="Arial"/>
          <w:b/>
          <w:bCs/>
        </w:rPr>
        <w:t xml:space="preserve">We would like to provide an update on the current situation, and the challenges we are facing in providing assessments for </w:t>
      </w:r>
      <w:r w:rsidR="00DC34FA" w:rsidRPr="00530AB8">
        <w:rPr>
          <w:rFonts w:ascii="Arial" w:hAnsi="Arial" w:cs="Arial"/>
          <w:b/>
          <w:bCs/>
        </w:rPr>
        <w:t>attention deficit hyperactivity disorder</w:t>
      </w:r>
      <w:r w:rsidRPr="00530AB8">
        <w:rPr>
          <w:rFonts w:ascii="Arial" w:hAnsi="Arial" w:cs="Arial"/>
          <w:b/>
          <w:bCs/>
        </w:rPr>
        <w:t xml:space="preserve"> (ADHD) and autism. </w:t>
      </w:r>
    </w:p>
    <w:p w14:paraId="51145536" w14:textId="77777777" w:rsidR="00530AB8" w:rsidRDefault="00530AB8" w:rsidP="00530AB8">
      <w:pPr>
        <w:pStyle w:val="NormalWeb"/>
        <w:rPr>
          <w:rFonts w:ascii="Arial" w:hAnsi="Arial" w:cs="Arial"/>
        </w:rPr>
      </w:pPr>
    </w:p>
    <w:p w14:paraId="1415CF89" w14:textId="77777777" w:rsidR="00530AB8" w:rsidRDefault="00530AB8" w:rsidP="00530AB8">
      <w:pPr>
        <w:pStyle w:val="NormalWeb"/>
        <w:rPr>
          <w:rFonts w:ascii="Arial" w:hAnsi="Arial" w:cs="Arial"/>
        </w:rPr>
      </w:pPr>
      <w:r w:rsidRPr="00B34573">
        <w:rPr>
          <w:rFonts w:ascii="Arial" w:hAnsi="Arial" w:cs="Arial"/>
          <w:b/>
          <w:bCs/>
        </w:rPr>
        <w:t>What’s happening?</w:t>
      </w:r>
    </w:p>
    <w:p w14:paraId="23C78939" w14:textId="4939BC35" w:rsidR="00530AB8" w:rsidRDefault="00530AB8" w:rsidP="00530AB8">
      <w:pPr>
        <w:pStyle w:val="NormalWeb"/>
        <w:rPr>
          <w:rFonts w:ascii="Arial" w:hAnsi="Arial" w:cs="Arial"/>
        </w:rPr>
      </w:pPr>
      <w:r w:rsidRPr="00B10F63">
        <w:rPr>
          <w:rFonts w:ascii="Arial" w:hAnsi="Arial" w:cs="Arial"/>
        </w:rPr>
        <w:t xml:space="preserve">Health boards across Scotland have experienced a large rise in the number of people </w:t>
      </w:r>
      <w:r w:rsidR="00BC5405">
        <w:rPr>
          <w:rFonts w:ascii="Arial" w:hAnsi="Arial" w:cs="Arial"/>
        </w:rPr>
        <w:t>seeking</w:t>
      </w:r>
      <w:r w:rsidRPr="00B10F63">
        <w:rPr>
          <w:rFonts w:ascii="Arial" w:hAnsi="Arial" w:cs="Arial"/>
        </w:rPr>
        <w:t xml:space="preserve"> assessment for </w:t>
      </w:r>
      <w:r w:rsidR="00DC34FA">
        <w:rPr>
          <w:rFonts w:ascii="Arial" w:hAnsi="Arial" w:cs="Arial"/>
        </w:rPr>
        <w:t>a</w:t>
      </w:r>
      <w:r w:rsidR="0064469D">
        <w:rPr>
          <w:rFonts w:ascii="Arial" w:hAnsi="Arial" w:cs="Arial"/>
        </w:rPr>
        <w:t>ttention-</w:t>
      </w:r>
      <w:r w:rsidR="00DC34FA">
        <w:rPr>
          <w:rFonts w:ascii="Arial" w:hAnsi="Arial" w:cs="Arial"/>
        </w:rPr>
        <w:t>d</w:t>
      </w:r>
      <w:r w:rsidR="0064469D">
        <w:rPr>
          <w:rFonts w:ascii="Arial" w:hAnsi="Arial" w:cs="Arial"/>
        </w:rPr>
        <w:t xml:space="preserve">eficit </w:t>
      </w:r>
      <w:r w:rsidR="00DC34FA">
        <w:rPr>
          <w:rFonts w:ascii="Arial" w:hAnsi="Arial" w:cs="Arial"/>
        </w:rPr>
        <w:t>h</w:t>
      </w:r>
      <w:r w:rsidR="0064469D">
        <w:rPr>
          <w:rFonts w:ascii="Arial" w:hAnsi="Arial" w:cs="Arial"/>
        </w:rPr>
        <w:t xml:space="preserve">yperactivity </w:t>
      </w:r>
      <w:r w:rsidR="00DC34FA">
        <w:rPr>
          <w:rFonts w:ascii="Arial" w:hAnsi="Arial" w:cs="Arial"/>
        </w:rPr>
        <w:t>d</w:t>
      </w:r>
      <w:r w:rsidR="0064469D">
        <w:rPr>
          <w:rFonts w:ascii="Arial" w:hAnsi="Arial" w:cs="Arial"/>
        </w:rPr>
        <w:t>isorder</w:t>
      </w:r>
      <w:r w:rsidR="0064469D" w:rsidRPr="00B10F63">
        <w:rPr>
          <w:rFonts w:ascii="Arial" w:hAnsi="Arial" w:cs="Arial"/>
        </w:rPr>
        <w:t xml:space="preserve"> </w:t>
      </w:r>
      <w:r w:rsidR="002B3329">
        <w:rPr>
          <w:rFonts w:ascii="Arial" w:hAnsi="Arial" w:cs="Arial"/>
        </w:rPr>
        <w:t xml:space="preserve">and </w:t>
      </w:r>
      <w:r w:rsidRPr="00B10F63">
        <w:rPr>
          <w:rFonts w:ascii="Arial" w:hAnsi="Arial" w:cs="Arial"/>
        </w:rPr>
        <w:t>or autism. Unfortunately, the funding and staffing needed to deliver these assessments has not increased.</w:t>
      </w:r>
      <w:r>
        <w:rPr>
          <w:rFonts w:ascii="Arial" w:hAnsi="Arial" w:cs="Arial"/>
        </w:rPr>
        <w:t xml:space="preserve"> </w:t>
      </w:r>
      <w:r w:rsidRPr="00B10F63">
        <w:rPr>
          <w:rFonts w:ascii="Arial" w:hAnsi="Arial" w:cs="Arial"/>
        </w:rPr>
        <w:t>This has created significant and ongoing pressure on our services.</w:t>
      </w:r>
    </w:p>
    <w:p w14:paraId="38D487FA" w14:textId="047718E7" w:rsidR="00530AB8" w:rsidRDefault="00BC5405" w:rsidP="00C1784B">
      <w:pPr>
        <w:spacing w:line="240" w:lineRule="auto"/>
      </w:pPr>
      <w:r w:rsidRPr="002B3329">
        <w:rPr>
          <w:color w:val="000000"/>
        </w:rPr>
        <w:t>Due to a significant increase in assessme</w:t>
      </w:r>
      <w:bookmarkStart w:id="0" w:name="_GoBack"/>
      <w:bookmarkEnd w:id="0"/>
      <w:r w:rsidRPr="002B3329">
        <w:rPr>
          <w:color w:val="000000"/>
        </w:rPr>
        <w:t>nt requests, along with limited staff and funding, NHS Ayrshire and Arran</w:t>
      </w:r>
      <w:r w:rsidR="00DC34FA">
        <w:rPr>
          <w:color w:val="000000"/>
        </w:rPr>
        <w:t xml:space="preserve"> </w:t>
      </w:r>
      <w:r w:rsidRPr="002B3329">
        <w:rPr>
          <w:color w:val="000000"/>
        </w:rPr>
        <w:t xml:space="preserve">are currently unable to provide routine assessments for </w:t>
      </w:r>
      <w:r w:rsidR="00DC34FA">
        <w:rPr>
          <w:color w:val="000000"/>
        </w:rPr>
        <w:t>a</w:t>
      </w:r>
      <w:r w:rsidRPr="002B3329">
        <w:rPr>
          <w:color w:val="000000"/>
        </w:rPr>
        <w:t>ttention-</w:t>
      </w:r>
      <w:r w:rsidR="00DC34FA">
        <w:rPr>
          <w:color w:val="000000"/>
        </w:rPr>
        <w:t>d</w:t>
      </w:r>
      <w:r w:rsidRPr="002B3329">
        <w:rPr>
          <w:color w:val="000000"/>
        </w:rPr>
        <w:t xml:space="preserve">eficit </w:t>
      </w:r>
      <w:r w:rsidR="00DC34FA">
        <w:rPr>
          <w:color w:val="000000"/>
        </w:rPr>
        <w:t>h</w:t>
      </w:r>
      <w:r w:rsidRPr="002B3329">
        <w:rPr>
          <w:color w:val="000000"/>
        </w:rPr>
        <w:t xml:space="preserve">yperactivity </w:t>
      </w:r>
      <w:r w:rsidR="00DC34FA">
        <w:rPr>
          <w:color w:val="000000"/>
        </w:rPr>
        <w:t>d</w:t>
      </w:r>
      <w:r w:rsidRPr="002B3329">
        <w:rPr>
          <w:color w:val="000000"/>
        </w:rPr>
        <w:t xml:space="preserve">isorder or autism. Our existing service model gives priority to individuals facing </w:t>
      </w:r>
      <w:r>
        <w:rPr>
          <w:color w:val="000000"/>
        </w:rPr>
        <w:t xml:space="preserve">acute </w:t>
      </w:r>
      <w:r w:rsidRPr="002B3329">
        <w:rPr>
          <w:color w:val="000000"/>
        </w:rPr>
        <w:t>mental health issues or in crisis, but resources remain very restricted. As a result, we regret that we are unable to offer you an appointment</w:t>
      </w:r>
      <w:r>
        <w:rPr>
          <w:color w:val="000000"/>
        </w:rPr>
        <w:t xml:space="preserve"> for assessment</w:t>
      </w:r>
      <w:r w:rsidRPr="002B3329">
        <w:rPr>
          <w:color w:val="000000"/>
        </w:rPr>
        <w:t xml:space="preserve"> at this time.</w:t>
      </w:r>
      <w:r>
        <w:rPr>
          <w:color w:val="000000"/>
        </w:rPr>
        <w:t xml:space="preserve"> </w:t>
      </w:r>
    </w:p>
    <w:p w14:paraId="4C7163D3" w14:textId="27CAAE17" w:rsidR="00530AB8" w:rsidRPr="00B34573" w:rsidRDefault="00530AB8" w:rsidP="00530AB8">
      <w:pPr>
        <w:pStyle w:val="NormalWeb"/>
        <w:rPr>
          <w:rFonts w:ascii="Arial" w:hAnsi="Arial" w:cs="Arial"/>
          <w:b/>
          <w:bCs/>
        </w:rPr>
      </w:pPr>
      <w:r w:rsidRPr="00B34573">
        <w:rPr>
          <w:rFonts w:ascii="Arial" w:hAnsi="Arial" w:cs="Arial"/>
          <w:b/>
          <w:bCs/>
        </w:rPr>
        <w:t xml:space="preserve">What are </w:t>
      </w:r>
      <w:r w:rsidR="00F21FE1">
        <w:rPr>
          <w:rFonts w:ascii="Arial" w:hAnsi="Arial" w:cs="Arial"/>
          <w:b/>
          <w:bCs/>
        </w:rPr>
        <w:t>we</w:t>
      </w:r>
      <w:r w:rsidRPr="00B34573">
        <w:rPr>
          <w:rFonts w:ascii="Arial" w:hAnsi="Arial" w:cs="Arial"/>
          <w:b/>
          <w:bCs/>
        </w:rPr>
        <w:t xml:space="preserve"> doing about this?</w:t>
      </w:r>
    </w:p>
    <w:p w14:paraId="350F85F9" w14:textId="59B42088" w:rsidR="00530AB8" w:rsidRDefault="00530AB8" w:rsidP="00530AB8">
      <w:pPr>
        <w:pStyle w:val="NormalWeb"/>
        <w:rPr>
          <w:rFonts w:ascii="Arial" w:hAnsi="Arial" w:cs="Arial"/>
        </w:rPr>
      </w:pPr>
      <w:r w:rsidRPr="00B10F63">
        <w:rPr>
          <w:rFonts w:ascii="Arial" w:hAnsi="Arial" w:cs="Arial"/>
        </w:rPr>
        <w:t xml:space="preserve">NHS Ayrshire </w:t>
      </w:r>
      <w:r>
        <w:rPr>
          <w:rFonts w:ascii="Arial" w:hAnsi="Arial" w:cs="Arial"/>
        </w:rPr>
        <w:t>&amp;</w:t>
      </w:r>
      <w:r w:rsidRPr="00B10F63">
        <w:rPr>
          <w:rFonts w:ascii="Arial" w:hAnsi="Arial" w:cs="Arial"/>
        </w:rPr>
        <w:t xml:space="preserve"> Arran </w:t>
      </w:r>
      <w:r>
        <w:rPr>
          <w:rFonts w:ascii="Arial" w:hAnsi="Arial" w:cs="Arial"/>
        </w:rPr>
        <w:t>is</w:t>
      </w:r>
      <w:r w:rsidRPr="00B10F63">
        <w:rPr>
          <w:rFonts w:ascii="Arial" w:hAnsi="Arial" w:cs="Arial"/>
        </w:rPr>
        <w:t xml:space="preserve"> working hard to improve this situation. We are working with the Scottish Government, specialist charities, and most importantly</w:t>
      </w:r>
      <w:r>
        <w:rPr>
          <w:rFonts w:ascii="Arial" w:hAnsi="Arial" w:cs="Arial"/>
        </w:rPr>
        <w:t>,</w:t>
      </w:r>
      <w:r w:rsidRPr="00B10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will work with </w:t>
      </w:r>
      <w:r w:rsidRPr="00B10F63">
        <w:rPr>
          <w:rFonts w:ascii="Arial" w:hAnsi="Arial" w:cs="Arial"/>
        </w:rPr>
        <w:t xml:space="preserve">autistic people and people with </w:t>
      </w:r>
      <w:r w:rsidR="00DC34FA">
        <w:rPr>
          <w:rFonts w:ascii="Arial" w:hAnsi="Arial" w:cs="Arial"/>
        </w:rPr>
        <w:t>a</w:t>
      </w:r>
      <w:r w:rsidR="005D714B">
        <w:rPr>
          <w:rFonts w:ascii="Arial" w:hAnsi="Arial" w:cs="Arial"/>
        </w:rPr>
        <w:t>ttention-</w:t>
      </w:r>
      <w:r w:rsidR="002B3329">
        <w:rPr>
          <w:rFonts w:ascii="Arial" w:hAnsi="Arial" w:cs="Arial"/>
        </w:rPr>
        <w:t>d</w:t>
      </w:r>
      <w:r w:rsidR="005D714B">
        <w:rPr>
          <w:rFonts w:ascii="Arial" w:hAnsi="Arial" w:cs="Arial"/>
        </w:rPr>
        <w:t xml:space="preserve">eficit </w:t>
      </w:r>
      <w:r w:rsidR="00DC34FA">
        <w:rPr>
          <w:rFonts w:ascii="Arial" w:hAnsi="Arial" w:cs="Arial"/>
        </w:rPr>
        <w:t>h</w:t>
      </w:r>
      <w:r w:rsidR="005D714B">
        <w:rPr>
          <w:rFonts w:ascii="Arial" w:hAnsi="Arial" w:cs="Arial"/>
        </w:rPr>
        <w:t xml:space="preserve">yperactivity </w:t>
      </w:r>
      <w:r w:rsidR="00DC34FA">
        <w:rPr>
          <w:rFonts w:ascii="Arial" w:hAnsi="Arial" w:cs="Arial"/>
        </w:rPr>
        <w:t>d</w:t>
      </w:r>
      <w:r w:rsidR="005D714B">
        <w:rPr>
          <w:rFonts w:ascii="Arial" w:hAnsi="Arial" w:cs="Arial"/>
        </w:rPr>
        <w:t>isorder</w:t>
      </w:r>
      <w:r w:rsidRPr="00B10F63">
        <w:rPr>
          <w:rFonts w:ascii="Arial" w:hAnsi="Arial" w:cs="Arial"/>
        </w:rPr>
        <w:t xml:space="preserve"> to improve </w:t>
      </w:r>
      <w:r>
        <w:rPr>
          <w:rFonts w:ascii="Arial" w:hAnsi="Arial" w:cs="Arial"/>
        </w:rPr>
        <w:t>how</w:t>
      </w:r>
      <w:r w:rsidRPr="00B10F63">
        <w:rPr>
          <w:rFonts w:ascii="Arial" w:hAnsi="Arial" w:cs="Arial"/>
        </w:rPr>
        <w:t xml:space="preserve"> we provide the care needed. </w:t>
      </w:r>
    </w:p>
    <w:p w14:paraId="18DCD5E5" w14:textId="6B66960E" w:rsidR="00530AB8" w:rsidRPr="00B34573" w:rsidRDefault="00530AB8" w:rsidP="00530AB8">
      <w:pPr>
        <w:pStyle w:val="NormalWeb"/>
        <w:rPr>
          <w:rFonts w:ascii="Arial" w:hAnsi="Arial" w:cs="Arial"/>
          <w:b/>
          <w:bCs/>
        </w:rPr>
      </w:pPr>
      <w:r w:rsidRPr="00B34573">
        <w:rPr>
          <w:rFonts w:ascii="Arial" w:hAnsi="Arial" w:cs="Arial"/>
          <w:b/>
          <w:bCs/>
        </w:rPr>
        <w:t xml:space="preserve">What can </w:t>
      </w:r>
      <w:r>
        <w:rPr>
          <w:rFonts w:ascii="Arial" w:hAnsi="Arial" w:cs="Arial"/>
          <w:b/>
          <w:bCs/>
        </w:rPr>
        <w:t>I</w:t>
      </w:r>
      <w:r w:rsidRPr="00B34573">
        <w:rPr>
          <w:rFonts w:ascii="Arial" w:hAnsi="Arial" w:cs="Arial"/>
          <w:b/>
          <w:bCs/>
        </w:rPr>
        <w:t xml:space="preserve"> do?</w:t>
      </w:r>
    </w:p>
    <w:p w14:paraId="6B066943" w14:textId="468E1609" w:rsidR="00530AB8" w:rsidRDefault="00530AB8" w:rsidP="00530AB8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B10F63">
        <w:rPr>
          <w:rFonts w:ascii="Arial" w:hAnsi="Arial" w:cs="Arial"/>
        </w:rPr>
        <w:t xml:space="preserve">We understand </w:t>
      </w:r>
      <w:r>
        <w:rPr>
          <w:rFonts w:ascii="Arial" w:hAnsi="Arial" w:cs="Arial"/>
        </w:rPr>
        <w:t xml:space="preserve">this is a difficult time for you and this news may be disappointing. Not being able to get an assessment is due to our service difficulties, </w:t>
      </w:r>
      <w:r w:rsidRPr="00B34573"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your individual circumstances. We recognise the challenges you are going through and want to </w:t>
      </w:r>
      <w:proofErr w:type="gramStart"/>
      <w:r>
        <w:rPr>
          <w:rFonts w:ascii="Arial" w:hAnsi="Arial" w:cs="Arial"/>
        </w:rPr>
        <w:t>support</w:t>
      </w:r>
      <w:proofErr w:type="gramEnd"/>
      <w:r>
        <w:rPr>
          <w:rFonts w:ascii="Arial" w:hAnsi="Arial" w:cs="Arial"/>
        </w:rPr>
        <w:t xml:space="preserve"> you as much as we can with the limited resources we have.  </w:t>
      </w:r>
    </w:p>
    <w:p w14:paraId="70011C95" w14:textId="6B7F6ACD" w:rsidR="00530AB8" w:rsidRDefault="00530AB8" w:rsidP="00530AB8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B10F63">
        <w:rPr>
          <w:rFonts w:ascii="Arial" w:hAnsi="Arial" w:cs="Arial"/>
        </w:rPr>
        <w:t xml:space="preserve">We recommend </w:t>
      </w:r>
      <w:r>
        <w:rPr>
          <w:rFonts w:ascii="Arial" w:hAnsi="Arial" w:cs="Arial"/>
        </w:rPr>
        <w:t xml:space="preserve">you contact </w:t>
      </w:r>
      <w:bookmarkStart w:id="1" w:name="_Hlk222148689"/>
      <w:r w:rsidRPr="00B34573">
        <w:rPr>
          <w:rFonts w:ascii="Arial" w:hAnsi="Arial" w:cs="Arial"/>
        </w:rPr>
        <w:t xml:space="preserve">Neurodevelopmental Empowerment </w:t>
      </w:r>
      <w:r>
        <w:rPr>
          <w:rFonts w:ascii="Arial" w:hAnsi="Arial" w:cs="Arial"/>
        </w:rPr>
        <w:t>and</w:t>
      </w:r>
      <w:r w:rsidRPr="00B34573">
        <w:rPr>
          <w:rFonts w:ascii="Arial" w:hAnsi="Arial" w:cs="Arial"/>
        </w:rPr>
        <w:t xml:space="preserve"> Strategy Team</w:t>
      </w:r>
      <w:bookmarkEnd w:id="1"/>
      <w:r>
        <w:rPr>
          <w:rFonts w:ascii="Arial" w:hAnsi="Arial" w:cs="Arial"/>
        </w:rPr>
        <w:t xml:space="preserve">, known as </w:t>
      </w:r>
      <w:r w:rsidRPr="00B10F63">
        <w:rPr>
          <w:rFonts w:ascii="Arial" w:hAnsi="Arial" w:cs="Arial"/>
        </w:rPr>
        <w:t xml:space="preserve">NEST. </w:t>
      </w:r>
      <w:r w:rsidR="005D714B">
        <w:rPr>
          <w:rFonts w:ascii="Arial" w:hAnsi="Arial" w:cs="Arial"/>
          <w:bCs/>
          <w:color w:val="000000"/>
          <w:bdr w:val="none" w:sz="0" w:space="0" w:color="auto" w:frame="1"/>
        </w:rPr>
        <w:t xml:space="preserve">This </w:t>
      </w:r>
      <w:r w:rsidRPr="00B10F63">
        <w:rPr>
          <w:rFonts w:ascii="Arial" w:hAnsi="Arial" w:cs="Arial"/>
          <w:color w:val="000000"/>
          <w:bdr w:val="none" w:sz="0" w:space="0" w:color="auto" w:frame="1"/>
        </w:rPr>
        <w:t xml:space="preserve">is a local </w:t>
      </w:r>
      <w:r>
        <w:rPr>
          <w:rFonts w:ascii="Arial" w:hAnsi="Arial" w:cs="Arial"/>
          <w:color w:val="000000"/>
          <w:bdr w:val="none" w:sz="0" w:space="0" w:color="auto" w:frame="1"/>
        </w:rPr>
        <w:t>NHS service</w:t>
      </w:r>
      <w:r w:rsidRPr="00B10F63">
        <w:rPr>
          <w:rFonts w:ascii="Arial" w:hAnsi="Arial" w:cs="Arial"/>
          <w:color w:val="000000"/>
          <w:bdr w:val="none" w:sz="0" w:space="0" w:color="auto" w:frame="1"/>
        </w:rPr>
        <w:t xml:space="preserve"> for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people with, or suspected to have, a neurodevelopmental difference such as </w:t>
      </w:r>
      <w:r w:rsidRPr="00B10F63">
        <w:rPr>
          <w:rFonts w:ascii="Arial" w:hAnsi="Arial" w:cs="Arial"/>
          <w:color w:val="000000"/>
          <w:bdr w:val="none" w:sz="0" w:space="0" w:color="auto" w:frame="1"/>
        </w:rPr>
        <w:t xml:space="preserve">such as </w:t>
      </w:r>
      <w:r w:rsidR="002B3329">
        <w:rPr>
          <w:rFonts w:ascii="Arial" w:hAnsi="Arial" w:cs="Arial"/>
          <w:color w:val="000000"/>
          <w:bdr w:val="none" w:sz="0" w:space="0" w:color="auto" w:frame="1"/>
        </w:rPr>
        <w:t>a</w:t>
      </w:r>
      <w:r w:rsidR="005D714B">
        <w:rPr>
          <w:rFonts w:ascii="Arial" w:hAnsi="Arial" w:cs="Arial"/>
          <w:color w:val="000000"/>
          <w:bdr w:val="none" w:sz="0" w:space="0" w:color="auto" w:frame="1"/>
        </w:rPr>
        <w:t>ttention</w:t>
      </w:r>
      <w:r w:rsidR="002B3329">
        <w:rPr>
          <w:rFonts w:ascii="Arial" w:hAnsi="Arial" w:cs="Arial"/>
          <w:color w:val="000000"/>
          <w:bdr w:val="none" w:sz="0" w:space="0" w:color="auto" w:frame="1"/>
        </w:rPr>
        <w:t xml:space="preserve"> d</w:t>
      </w:r>
      <w:r w:rsidR="005D714B">
        <w:rPr>
          <w:rFonts w:ascii="Arial" w:hAnsi="Arial" w:cs="Arial"/>
          <w:color w:val="000000"/>
          <w:bdr w:val="none" w:sz="0" w:space="0" w:color="auto" w:frame="1"/>
        </w:rPr>
        <w:t xml:space="preserve">eficit </w:t>
      </w:r>
      <w:r w:rsidR="002B3329">
        <w:rPr>
          <w:rFonts w:ascii="Arial" w:hAnsi="Arial" w:cs="Arial"/>
          <w:color w:val="000000"/>
          <w:bdr w:val="none" w:sz="0" w:space="0" w:color="auto" w:frame="1"/>
        </w:rPr>
        <w:t>h</w:t>
      </w:r>
      <w:r w:rsidR="005D714B">
        <w:rPr>
          <w:rFonts w:ascii="Arial" w:hAnsi="Arial" w:cs="Arial"/>
          <w:color w:val="000000"/>
          <w:bdr w:val="none" w:sz="0" w:space="0" w:color="auto" w:frame="1"/>
        </w:rPr>
        <w:t xml:space="preserve">yperactivity </w:t>
      </w:r>
      <w:r w:rsidR="00C1784B">
        <w:rPr>
          <w:rFonts w:ascii="Arial" w:hAnsi="Arial" w:cs="Arial"/>
          <w:color w:val="000000"/>
          <w:bdr w:val="none" w:sz="0" w:space="0" w:color="auto" w:frame="1"/>
        </w:rPr>
        <w:t>d</w:t>
      </w:r>
      <w:r w:rsidR="005D714B">
        <w:rPr>
          <w:rFonts w:ascii="Arial" w:hAnsi="Arial" w:cs="Arial"/>
          <w:color w:val="000000"/>
          <w:bdr w:val="none" w:sz="0" w:space="0" w:color="auto" w:frame="1"/>
        </w:rPr>
        <w:t>isorder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or autism</w:t>
      </w:r>
      <w:r w:rsidRPr="00B10F63">
        <w:rPr>
          <w:rFonts w:ascii="Arial" w:hAnsi="Arial" w:cs="Arial"/>
          <w:color w:val="000000"/>
          <w:bdr w:val="none" w:sz="0" w:space="0" w:color="auto" w:frame="1"/>
        </w:rPr>
        <w:t xml:space="preserve">. </w:t>
      </w:r>
      <w:r w:rsidRPr="00B10F63">
        <w:rPr>
          <w:rFonts w:ascii="Arial" w:hAnsi="Arial" w:cs="Arial"/>
        </w:rPr>
        <w:t xml:space="preserve">They offer valuable information, </w:t>
      </w:r>
      <w:r>
        <w:rPr>
          <w:rFonts w:ascii="Arial" w:hAnsi="Arial" w:cs="Arial"/>
        </w:rPr>
        <w:t>advice</w:t>
      </w:r>
      <w:r w:rsidRPr="00B10F63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>guidance</w:t>
      </w:r>
      <w:r w:rsidRPr="00B10F63">
        <w:rPr>
          <w:rFonts w:ascii="Arial" w:hAnsi="Arial" w:cs="Arial"/>
        </w:rPr>
        <w:t xml:space="preserve">. </w:t>
      </w:r>
    </w:p>
    <w:p w14:paraId="75B27A09" w14:textId="639E5BDD" w:rsidR="00530AB8" w:rsidRPr="00B10F63" w:rsidRDefault="00530AB8" w:rsidP="00530AB8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You can email them at </w:t>
      </w:r>
      <w:hyperlink r:id="rId10" w:history="1">
        <w:r w:rsidRPr="00967429">
          <w:rPr>
            <w:rStyle w:val="Hyperlink"/>
            <w:rFonts w:ascii="Arial" w:hAnsi="Arial" w:cs="Arial"/>
            <w:bdr w:val="none" w:sz="0" w:space="0" w:color="auto" w:frame="1"/>
          </w:rPr>
          <w:t>info@nest.scot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 xml:space="preserve"> or visit the website through scanning the QR code below or visiting </w:t>
      </w:r>
      <w:hyperlink r:id="rId11" w:history="1">
        <w:r w:rsidRPr="00967429">
          <w:rPr>
            <w:rStyle w:val="Hyperlink"/>
            <w:rFonts w:ascii="Arial" w:hAnsi="Arial" w:cs="Arial"/>
            <w:bdr w:val="none" w:sz="0" w:space="0" w:color="auto" w:frame="1"/>
          </w:rPr>
          <w:t>www.nest.scot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B10F63">
        <w:rPr>
          <w:rFonts w:ascii="Arial" w:hAnsi="Arial" w:cs="Arial"/>
          <w:color w:val="000000"/>
          <w:bdr w:val="none" w:sz="0" w:space="0" w:color="auto" w:frame="1"/>
        </w:rPr>
        <w:t xml:space="preserve">  </w:t>
      </w:r>
    </w:p>
    <w:p w14:paraId="5B00997D" w14:textId="750C149B" w:rsidR="00530AB8" w:rsidRPr="00B10F63" w:rsidRDefault="00530AB8" w:rsidP="00530AB8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bdr w:val="none" w:sz="0" w:space="0" w:color="auto" w:frame="1"/>
        </w:rPr>
      </w:pPr>
    </w:p>
    <w:p w14:paraId="06E7ADDA" w14:textId="77777777" w:rsidR="00530AB8" w:rsidRPr="00B34573" w:rsidRDefault="00530AB8" w:rsidP="00530AB8">
      <w:pPr>
        <w:pStyle w:val="NormalWeb"/>
        <w:rPr>
          <w:rFonts w:ascii="Arial" w:hAnsi="Arial" w:cs="Arial"/>
          <w:b/>
          <w:bCs/>
        </w:rPr>
      </w:pPr>
      <w:r w:rsidRPr="00B34573">
        <w:rPr>
          <w:rFonts w:ascii="Arial" w:hAnsi="Arial" w:cs="Arial"/>
          <w:b/>
          <w:bCs/>
        </w:rPr>
        <w:lastRenderedPageBreak/>
        <w:t>Further support</w:t>
      </w:r>
    </w:p>
    <w:p w14:paraId="010534E7" w14:textId="0ACFF424" w:rsidR="00530AB8" w:rsidRDefault="00530AB8" w:rsidP="00530AB8">
      <w:pPr>
        <w:pStyle w:val="NormalWeb"/>
        <w:rPr>
          <w:rFonts w:ascii="Arial" w:hAnsi="Arial" w:cs="Arial"/>
          <w:color w:val="000000"/>
          <w:bdr w:val="none" w:sz="0" w:space="0" w:color="auto" w:frame="1"/>
        </w:rPr>
      </w:pPr>
      <w:r w:rsidRPr="00B10F63">
        <w:rPr>
          <w:rFonts w:ascii="Arial" w:hAnsi="Arial" w:cs="Arial"/>
          <w:color w:val="000000"/>
          <w:bdr w:val="none" w:sz="0" w:space="0" w:color="auto" w:frame="1"/>
        </w:rPr>
        <w:t>Employers and educational settings should provide appropriate support to each individual according to their needs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. You </w:t>
      </w:r>
      <w:r w:rsidRPr="00B10F63">
        <w:rPr>
          <w:rFonts w:ascii="Arial" w:hAnsi="Arial" w:cs="Arial"/>
          <w:color w:val="000000"/>
          <w:bdr w:val="none" w:sz="0" w:space="0" w:color="auto" w:frame="1"/>
        </w:rPr>
        <w:t>can access this without requiring a diagnosis.</w:t>
      </w:r>
      <w:r w:rsidR="005D714B">
        <w:rPr>
          <w:rFonts w:ascii="Arial" w:hAnsi="Arial" w:cs="Arial"/>
          <w:color w:val="000000"/>
          <w:bdr w:val="none" w:sz="0" w:space="0" w:color="auto" w:frame="1"/>
        </w:rPr>
        <w:t xml:space="preserve"> The </w:t>
      </w:r>
      <w:r w:rsidR="005D714B" w:rsidRPr="00B34573">
        <w:rPr>
          <w:rFonts w:ascii="Arial" w:hAnsi="Arial" w:cs="Arial"/>
        </w:rPr>
        <w:t xml:space="preserve">Neurodevelopmental Empowerment </w:t>
      </w:r>
      <w:r w:rsidR="005D714B">
        <w:rPr>
          <w:rFonts w:ascii="Arial" w:hAnsi="Arial" w:cs="Arial"/>
        </w:rPr>
        <w:t>and</w:t>
      </w:r>
      <w:r w:rsidR="005D714B" w:rsidRPr="00B34573">
        <w:rPr>
          <w:rFonts w:ascii="Arial" w:hAnsi="Arial" w:cs="Arial"/>
        </w:rPr>
        <w:t xml:space="preserve"> Strategy Team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will be able to provide further information on this. </w:t>
      </w:r>
    </w:p>
    <w:p w14:paraId="73E72D1D" w14:textId="659237F6" w:rsidR="00530AB8" w:rsidRPr="00B34573" w:rsidRDefault="00530AB8" w:rsidP="00530AB8">
      <w:pPr>
        <w:pStyle w:val="NormalWeb"/>
        <w:rPr>
          <w:rFonts w:ascii="Arial" w:hAnsi="Arial" w:cs="Arial"/>
          <w:b/>
          <w:bCs/>
        </w:rPr>
      </w:pPr>
      <w:r w:rsidRPr="00B34573">
        <w:rPr>
          <w:rFonts w:ascii="Arial" w:hAnsi="Arial" w:cs="Arial"/>
          <w:b/>
          <w:bCs/>
          <w:color w:val="000000"/>
          <w:bdr w:val="none" w:sz="0" w:space="0" w:color="auto" w:frame="1"/>
        </w:rPr>
        <w:t>Important information</w:t>
      </w:r>
    </w:p>
    <w:p w14:paraId="06BAA42E" w14:textId="03CA1621" w:rsidR="00530AB8" w:rsidRPr="00B10F63" w:rsidRDefault="00530AB8" w:rsidP="00530AB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You should</w:t>
      </w:r>
      <w:r w:rsidRPr="00E4485F">
        <w:rPr>
          <w:rFonts w:ascii="Arial" w:hAnsi="Arial" w:cs="Arial"/>
        </w:rPr>
        <w:t xml:space="preserve"> be aware that we are unable to provide treatment or medication if you have been given a diagnosis of </w:t>
      </w:r>
      <w:r w:rsidR="00DC34FA">
        <w:rPr>
          <w:rFonts w:ascii="Arial" w:hAnsi="Arial" w:cs="Arial"/>
        </w:rPr>
        <w:t>a</w:t>
      </w:r>
      <w:r w:rsidR="005D714B">
        <w:rPr>
          <w:rFonts w:ascii="Arial" w:hAnsi="Arial" w:cs="Arial"/>
        </w:rPr>
        <w:t>ttention-</w:t>
      </w:r>
      <w:r w:rsidR="00DC34FA">
        <w:rPr>
          <w:rFonts w:ascii="Arial" w:hAnsi="Arial" w:cs="Arial"/>
        </w:rPr>
        <w:t>d</w:t>
      </w:r>
      <w:r w:rsidR="005D714B">
        <w:rPr>
          <w:rFonts w:ascii="Arial" w:hAnsi="Arial" w:cs="Arial"/>
        </w:rPr>
        <w:t xml:space="preserve">eficit </w:t>
      </w:r>
      <w:r w:rsidR="00DC34FA">
        <w:rPr>
          <w:rFonts w:ascii="Arial" w:hAnsi="Arial" w:cs="Arial"/>
        </w:rPr>
        <w:t>h</w:t>
      </w:r>
      <w:r w:rsidR="005D714B">
        <w:rPr>
          <w:rFonts w:ascii="Arial" w:hAnsi="Arial" w:cs="Arial"/>
        </w:rPr>
        <w:t xml:space="preserve">yperactivity </w:t>
      </w:r>
      <w:r w:rsidR="00DC34FA">
        <w:rPr>
          <w:rFonts w:ascii="Arial" w:hAnsi="Arial" w:cs="Arial"/>
        </w:rPr>
        <w:t>d</w:t>
      </w:r>
      <w:r w:rsidR="005D714B">
        <w:rPr>
          <w:rFonts w:ascii="Arial" w:hAnsi="Arial" w:cs="Arial"/>
        </w:rPr>
        <w:t>isorder</w:t>
      </w:r>
      <w:r w:rsidRPr="00E4485F">
        <w:rPr>
          <w:rFonts w:ascii="Arial" w:hAnsi="Arial" w:cs="Arial"/>
        </w:rPr>
        <w:t xml:space="preserve"> through a private</w:t>
      </w:r>
      <w:r>
        <w:rPr>
          <w:rFonts w:ascii="Arial" w:hAnsi="Arial" w:cs="Arial"/>
        </w:rPr>
        <w:t xml:space="preserve"> organisation </w:t>
      </w:r>
      <w:proofErr w:type="spellStart"/>
      <w:r>
        <w:rPr>
          <w:rFonts w:ascii="Arial" w:hAnsi="Arial" w:cs="Arial"/>
        </w:rPr>
        <w:t>outwith</w:t>
      </w:r>
      <w:proofErr w:type="spellEnd"/>
      <w:r>
        <w:rPr>
          <w:rFonts w:ascii="Arial" w:hAnsi="Arial" w:cs="Arial"/>
        </w:rPr>
        <w:t xml:space="preserve"> the NHS.</w:t>
      </w:r>
      <w:r w:rsidRPr="00E4485F">
        <w:rPr>
          <w:rFonts w:ascii="Arial" w:hAnsi="Arial" w:cs="Arial"/>
        </w:rPr>
        <w:t xml:space="preserve"> </w:t>
      </w:r>
      <w:r w:rsidRPr="00B10F63">
        <w:rPr>
          <w:rFonts w:ascii="Arial" w:hAnsi="Arial" w:cs="Arial"/>
        </w:rPr>
        <w:t xml:space="preserve"> </w:t>
      </w:r>
    </w:p>
    <w:p w14:paraId="413928E4" w14:textId="3579CF6E" w:rsidR="00530AB8" w:rsidRPr="00B10F63" w:rsidRDefault="00C1784B" w:rsidP="00530AB8">
      <w:r>
        <w:rPr>
          <w:b/>
          <w:bCs/>
          <w:noProof/>
          <w:color w:val="000000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0" locked="0" layoutInCell="1" allowOverlap="1" wp14:anchorId="1EA60BB1" wp14:editId="62D89E77">
            <wp:simplePos x="0" y="0"/>
            <wp:positionH relativeFrom="column">
              <wp:posOffset>3967094</wp:posOffset>
            </wp:positionH>
            <wp:positionV relativeFrom="paragraph">
              <wp:posOffset>72500</wp:posOffset>
            </wp:positionV>
            <wp:extent cx="1816570" cy="1816570"/>
            <wp:effectExtent l="0" t="0" r="0" b="0"/>
            <wp:wrapNone/>
            <wp:docPr id="1202403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03655" name="Picture 120240365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570" cy="181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284CD" w14:textId="77777777" w:rsidR="00530AB8" w:rsidRPr="00B10F63" w:rsidRDefault="00530AB8" w:rsidP="00530AB8"/>
    <w:p w14:paraId="3BCE2F10" w14:textId="0EA3A43B" w:rsidR="00B53EFD" w:rsidRPr="00530AB8" w:rsidRDefault="00B53EFD" w:rsidP="00530AB8"/>
    <w:sectPr w:rsidR="00B53EFD" w:rsidRPr="00530AB8" w:rsidSect="007067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6FAF8" w14:textId="77777777" w:rsidR="006E18FC" w:rsidRDefault="006E18FC" w:rsidP="00707F7C">
      <w:pPr>
        <w:spacing w:after="0" w:line="240" w:lineRule="auto"/>
      </w:pPr>
      <w:r>
        <w:separator/>
      </w:r>
    </w:p>
  </w:endnote>
  <w:endnote w:type="continuationSeparator" w:id="0">
    <w:p w14:paraId="5EE6143C" w14:textId="77777777" w:rsidR="006E18FC" w:rsidRDefault="006E18FC" w:rsidP="007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E7188" w14:textId="468C84D2" w:rsidR="005D714B" w:rsidRDefault="005D714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7D03AF8" wp14:editId="2BB3C8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11935" cy="368935"/>
              <wp:effectExtent l="0" t="0" r="12065" b="0"/>
              <wp:wrapNone/>
              <wp:docPr id="644763085" name="Text Box 5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5FD4D" w14:textId="67336BAE" w:rsidR="005D714B" w:rsidRPr="005D714B" w:rsidRDefault="005D714B" w:rsidP="005D71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D714B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D03A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PUBLIC INFORMATION" style="position:absolute;margin-left:0;margin-top:0;width:119.05pt;height:29.0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" filled="f" stroked="f">
              <v:textbox style="mso-fit-shape-to-text:t" inset="20pt,0,0,15pt">
                <w:txbxContent>
                  <w:p w14:paraId="59E5FD4D" w14:textId="67336BAE" w:rsidR="005D714B" w:rsidRPr="005D714B" w:rsidRDefault="005D714B" w:rsidP="005D71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5D714B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C57F0" w14:textId="37EF67F1" w:rsidR="005D714B" w:rsidRDefault="005D714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6736A1B" wp14:editId="3DC14748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11935" cy="368935"/>
              <wp:effectExtent l="0" t="0" r="12065" b="0"/>
              <wp:wrapNone/>
              <wp:docPr id="1483119562" name="Text Box 6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F6C4F" w14:textId="389AEF3D" w:rsidR="005D714B" w:rsidRPr="005D714B" w:rsidRDefault="005D714B" w:rsidP="005D71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D714B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736A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PUBLIC INFORMATION" style="position:absolute;margin-left:0;margin-top:0;width:119.05pt;height:29.0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" filled="f" stroked="f">
              <v:textbox style="mso-fit-shape-to-text:t" inset="20pt,0,0,15pt">
                <w:txbxContent>
                  <w:p w14:paraId="676F6C4F" w14:textId="389AEF3D" w:rsidR="005D714B" w:rsidRPr="005D714B" w:rsidRDefault="005D714B" w:rsidP="005D71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5D714B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2C81" w14:textId="53F7FA07" w:rsidR="005D714B" w:rsidRDefault="005D714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B3FC844" wp14:editId="781CB8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11935" cy="368935"/>
              <wp:effectExtent l="0" t="0" r="12065" b="0"/>
              <wp:wrapNone/>
              <wp:docPr id="1840472988" name="Text Box 4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6903F" w14:textId="198872B7" w:rsidR="005D714B" w:rsidRPr="005D714B" w:rsidRDefault="005D714B" w:rsidP="005D71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D714B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3FC8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PUBLIC INFORMATION" style="position:absolute;margin-left:0;margin-top:0;width:119.05pt;height:29.0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" filled="f" stroked="f">
              <v:textbox style="mso-fit-shape-to-text:t" inset="20pt,0,0,15pt">
                <w:txbxContent>
                  <w:p w14:paraId="0276903F" w14:textId="198872B7" w:rsidR="005D714B" w:rsidRPr="005D714B" w:rsidRDefault="005D714B" w:rsidP="005D71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5D714B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AE015" w14:textId="77777777" w:rsidR="006E18FC" w:rsidRDefault="006E18FC" w:rsidP="00707F7C">
      <w:pPr>
        <w:spacing w:after="0" w:line="240" w:lineRule="auto"/>
      </w:pPr>
      <w:r>
        <w:separator/>
      </w:r>
    </w:p>
  </w:footnote>
  <w:footnote w:type="continuationSeparator" w:id="0">
    <w:p w14:paraId="154F0EFA" w14:textId="77777777" w:rsidR="006E18FC" w:rsidRDefault="006E18FC" w:rsidP="007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4F177" w14:textId="350D36EF" w:rsidR="005D714B" w:rsidRDefault="005D714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0142E5" wp14:editId="1FB671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11935" cy="368935"/>
              <wp:effectExtent l="0" t="0" r="12065" b="12065"/>
              <wp:wrapNone/>
              <wp:docPr id="1835385770" name="Text Box 2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2574E" w14:textId="087C4027" w:rsidR="005D714B" w:rsidRPr="005D714B" w:rsidRDefault="005D714B" w:rsidP="005D71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D714B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014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INFORMATION" style="position:absolute;margin-left:0;margin-top:0;width:119.05pt;height:29.0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" filled="f" stroked="f">
              <v:textbox style="mso-fit-shape-to-text:t" inset="20pt,15pt,0,0">
                <w:txbxContent>
                  <w:p w14:paraId="6822574E" w14:textId="087C4027" w:rsidR="005D714B" w:rsidRPr="005D714B" w:rsidRDefault="005D714B" w:rsidP="005D71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5D714B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9EF35" w14:textId="25C444F2" w:rsidR="00530AB8" w:rsidRPr="00530AB8" w:rsidRDefault="005D714B" w:rsidP="003E19B0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95BECB" wp14:editId="36A823FB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511935" cy="368935"/>
              <wp:effectExtent l="0" t="0" r="12065" b="12065"/>
              <wp:wrapNone/>
              <wp:docPr id="245244854" name="Text Box 3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3B8F0" w14:textId="78FAC5CC" w:rsidR="005D714B" w:rsidRPr="005D714B" w:rsidRDefault="005D714B" w:rsidP="005D71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D714B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95BE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INFORMATION" style="position:absolute;margin-left:0;margin-top:0;width:119.05pt;height:29.0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" filled="f" stroked="f">
              <v:textbox style="mso-fit-shape-to-text:t" inset="20pt,15pt,0,0">
                <w:txbxContent>
                  <w:p w14:paraId="59A3B8F0" w14:textId="78FAC5CC" w:rsidR="005D714B" w:rsidRPr="005D714B" w:rsidRDefault="005D714B" w:rsidP="005D71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5D714B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47CB" w:rsidRPr="00530AB8">
      <w:rPr>
        <w:b/>
        <w:bCs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E05CC8" wp14:editId="4C048A93">
              <wp:simplePos x="0" y="0"/>
              <wp:positionH relativeFrom="column">
                <wp:posOffset>4352924</wp:posOffset>
              </wp:positionH>
              <wp:positionV relativeFrom="paragraph">
                <wp:posOffset>83820</wp:posOffset>
              </wp:positionV>
              <wp:extent cx="1621155" cy="1600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155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244BD" w14:textId="77777777" w:rsidR="00257C45" w:rsidRDefault="00257C45" w:rsidP="00AA4EF3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EC005C7" wp14:editId="132B9A61">
                                <wp:extent cx="1286685" cy="1123950"/>
                                <wp:effectExtent l="0" t="0" r="8890" b="0"/>
                                <wp:docPr id="3" name="Picture 2" descr="NHS_AyrshireArran(cmyk)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HS_AyrshireArran(cmyk).gi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9982" cy="1126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E05CC8" id="Text Box 1" o:spid="_x0000_s1028" type="#_x0000_t202" style="position:absolute;margin-left:342.75pt;margin-top:6.6pt;width:127.6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" stroked="f">
              <v:textbox>
                <w:txbxContent>
                  <w:p w14:paraId="66F244BD" w14:textId="77777777" w:rsidR="00257C45" w:rsidRDefault="00257C45" w:rsidP="00AA4EF3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EC005C7" wp14:editId="132B9A61">
                          <wp:extent cx="1286685" cy="1123950"/>
                          <wp:effectExtent l="0" t="0" r="8890" b="0"/>
                          <wp:docPr id="3" name="Picture 2" descr="NHS_AyrshireArran(cmyk)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HS_AyrshireArran(cmyk).gi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9982" cy="1126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30AB8" w:rsidRPr="00530AB8">
      <w:rPr>
        <w:b/>
        <w:bCs/>
        <w:sz w:val="28"/>
        <w:szCs w:val="28"/>
      </w:rPr>
      <w:t xml:space="preserve">Attention Deficit Hyperactivity </w:t>
    </w:r>
  </w:p>
  <w:p w14:paraId="0F55AC04" w14:textId="698359D3" w:rsidR="00257C45" w:rsidRPr="00530AB8" w:rsidRDefault="00530AB8" w:rsidP="003E19B0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sz w:val="28"/>
        <w:szCs w:val="28"/>
      </w:rPr>
    </w:pPr>
    <w:r w:rsidRPr="00530AB8">
      <w:rPr>
        <w:b/>
        <w:bCs/>
        <w:sz w:val="28"/>
        <w:szCs w:val="28"/>
      </w:rPr>
      <w:t>Disorder (ADHD) and autism assessments</w:t>
    </w:r>
  </w:p>
  <w:p w14:paraId="64B4CDF2" w14:textId="5CF62201" w:rsidR="00257C45" w:rsidRPr="00530AB8" w:rsidRDefault="00530AB8" w:rsidP="00AA4EF3">
    <w:pPr>
      <w:pStyle w:val="Header"/>
      <w:tabs>
        <w:tab w:val="left" w:pos="2580"/>
        <w:tab w:val="left" w:pos="2985"/>
      </w:tabs>
      <w:spacing w:after="120" w:line="276" w:lineRule="auto"/>
      <w:rPr>
        <w:b/>
      </w:rPr>
    </w:pPr>
    <w:r w:rsidRPr="00530AB8">
      <w:rPr>
        <w:b/>
      </w:rPr>
      <w:t>Information for you</w:t>
    </w:r>
  </w:p>
  <w:p w14:paraId="2BD215D6" w14:textId="25F0184C" w:rsidR="00257C45" w:rsidRDefault="00257C45" w:rsidP="00707F7C">
    <w:pPr>
      <w:pStyle w:val="Header"/>
      <w:tabs>
        <w:tab w:val="left" w:pos="2580"/>
        <w:tab w:val="left" w:pos="2985"/>
      </w:tabs>
      <w:spacing w:after="120" w:line="276" w:lineRule="auto"/>
      <w:rPr>
        <w:b/>
        <w:sz w:val="28"/>
        <w:szCs w:val="28"/>
      </w:rPr>
    </w:pPr>
    <w:r>
      <w:rPr>
        <w:b/>
        <w:sz w:val="28"/>
        <w:szCs w:val="28"/>
      </w:rPr>
      <w:tab/>
    </w:r>
  </w:p>
  <w:p w14:paraId="359C78BA" w14:textId="77777777" w:rsidR="00257C45" w:rsidRPr="00707F7C" w:rsidRDefault="00257C45" w:rsidP="00707F7C">
    <w:pPr>
      <w:pStyle w:val="Header"/>
      <w:tabs>
        <w:tab w:val="left" w:pos="2580"/>
        <w:tab w:val="left" w:pos="2985"/>
      </w:tabs>
      <w:spacing w:after="120" w:line="276" w:lineRule="auto"/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5F953" w14:textId="593DEDB2" w:rsidR="005D714B" w:rsidRDefault="005D714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D4B1F0" wp14:editId="783F5E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11935" cy="368935"/>
              <wp:effectExtent l="0" t="0" r="12065" b="12065"/>
              <wp:wrapNone/>
              <wp:docPr id="703606297" name="Text Box 1" descr="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93313" w14:textId="684942A8" w:rsidR="005D714B" w:rsidRPr="005D714B" w:rsidRDefault="005D714B" w:rsidP="005D71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D714B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D4B1F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PUBLIC INFORMATION" style="position:absolute;margin-left:0;margin-top:0;width:119.05pt;height:29.0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" filled="f" stroked="f">
              <v:textbox style="mso-fit-shape-to-text:t" inset="20pt,15pt,0,0">
                <w:txbxContent>
                  <w:p w14:paraId="38993313" w14:textId="684942A8" w:rsidR="005D714B" w:rsidRPr="005D714B" w:rsidRDefault="005D714B" w:rsidP="005D71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5D714B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E110F"/>
    <w:multiLevelType w:val="hybridMultilevel"/>
    <w:tmpl w:val="5080B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A4F"/>
    <w:multiLevelType w:val="hybridMultilevel"/>
    <w:tmpl w:val="3580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C4DF2"/>
    <w:multiLevelType w:val="hybridMultilevel"/>
    <w:tmpl w:val="F3860F58"/>
    <w:lvl w:ilvl="0" w:tplc="CEA40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76D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0554D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712C4F"/>
    <w:multiLevelType w:val="hybridMultilevel"/>
    <w:tmpl w:val="2D2E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279C5"/>
    <w:multiLevelType w:val="hybridMultilevel"/>
    <w:tmpl w:val="AA1680BE"/>
    <w:lvl w:ilvl="0" w:tplc="CEA40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7C"/>
    <w:rsid w:val="00025F29"/>
    <w:rsid w:val="000542C4"/>
    <w:rsid w:val="000B4F33"/>
    <w:rsid w:val="00131302"/>
    <w:rsid w:val="00165409"/>
    <w:rsid w:val="0016561B"/>
    <w:rsid w:val="0020067C"/>
    <w:rsid w:val="00203F05"/>
    <w:rsid w:val="00204978"/>
    <w:rsid w:val="00226E9F"/>
    <w:rsid w:val="0023503B"/>
    <w:rsid w:val="002444BA"/>
    <w:rsid w:val="00257C45"/>
    <w:rsid w:val="0029112F"/>
    <w:rsid w:val="002A33B2"/>
    <w:rsid w:val="002B3329"/>
    <w:rsid w:val="00310D5E"/>
    <w:rsid w:val="003466E7"/>
    <w:rsid w:val="00350233"/>
    <w:rsid w:val="00380E12"/>
    <w:rsid w:val="003A691F"/>
    <w:rsid w:val="003B2332"/>
    <w:rsid w:val="003C7703"/>
    <w:rsid w:val="003E19B0"/>
    <w:rsid w:val="003F0899"/>
    <w:rsid w:val="00412C9D"/>
    <w:rsid w:val="00462608"/>
    <w:rsid w:val="00487EC6"/>
    <w:rsid w:val="00494C66"/>
    <w:rsid w:val="00497762"/>
    <w:rsid w:val="004F037E"/>
    <w:rsid w:val="004F04F5"/>
    <w:rsid w:val="005029C9"/>
    <w:rsid w:val="00511FCD"/>
    <w:rsid w:val="00530AB8"/>
    <w:rsid w:val="00536BBE"/>
    <w:rsid w:val="005402B2"/>
    <w:rsid w:val="005562FC"/>
    <w:rsid w:val="00556B5B"/>
    <w:rsid w:val="005631AB"/>
    <w:rsid w:val="005D714B"/>
    <w:rsid w:val="005E7C6A"/>
    <w:rsid w:val="005F6166"/>
    <w:rsid w:val="00623720"/>
    <w:rsid w:val="00625E01"/>
    <w:rsid w:val="00633F4C"/>
    <w:rsid w:val="0064469D"/>
    <w:rsid w:val="00653D49"/>
    <w:rsid w:val="00697A6E"/>
    <w:rsid w:val="006B445C"/>
    <w:rsid w:val="006E18FC"/>
    <w:rsid w:val="0070672C"/>
    <w:rsid w:val="00707F7C"/>
    <w:rsid w:val="00725E2B"/>
    <w:rsid w:val="00734454"/>
    <w:rsid w:val="0075708F"/>
    <w:rsid w:val="00770623"/>
    <w:rsid w:val="00785AB4"/>
    <w:rsid w:val="007D0777"/>
    <w:rsid w:val="007D5888"/>
    <w:rsid w:val="007E7CD3"/>
    <w:rsid w:val="007F0C86"/>
    <w:rsid w:val="007F21BA"/>
    <w:rsid w:val="007F4E60"/>
    <w:rsid w:val="00812671"/>
    <w:rsid w:val="00821E10"/>
    <w:rsid w:val="0083545B"/>
    <w:rsid w:val="00862AF5"/>
    <w:rsid w:val="00866374"/>
    <w:rsid w:val="00887AA8"/>
    <w:rsid w:val="008A09F2"/>
    <w:rsid w:val="008A5834"/>
    <w:rsid w:val="008E02BC"/>
    <w:rsid w:val="00932B73"/>
    <w:rsid w:val="009426C3"/>
    <w:rsid w:val="00944D3C"/>
    <w:rsid w:val="00966B28"/>
    <w:rsid w:val="009741BA"/>
    <w:rsid w:val="009975E4"/>
    <w:rsid w:val="00A57571"/>
    <w:rsid w:val="00A82987"/>
    <w:rsid w:val="00A82EA0"/>
    <w:rsid w:val="00A844E6"/>
    <w:rsid w:val="00AA4EF3"/>
    <w:rsid w:val="00AC4E23"/>
    <w:rsid w:val="00AC50A3"/>
    <w:rsid w:val="00AE0819"/>
    <w:rsid w:val="00AE1F98"/>
    <w:rsid w:val="00B0067B"/>
    <w:rsid w:val="00B53EFD"/>
    <w:rsid w:val="00B62FC1"/>
    <w:rsid w:val="00B70FF5"/>
    <w:rsid w:val="00B932C2"/>
    <w:rsid w:val="00BC5405"/>
    <w:rsid w:val="00BD5BA3"/>
    <w:rsid w:val="00BE3F8E"/>
    <w:rsid w:val="00C1784B"/>
    <w:rsid w:val="00CA0898"/>
    <w:rsid w:val="00CC1F50"/>
    <w:rsid w:val="00CE49D0"/>
    <w:rsid w:val="00CF2841"/>
    <w:rsid w:val="00D05803"/>
    <w:rsid w:val="00D352C9"/>
    <w:rsid w:val="00D3694C"/>
    <w:rsid w:val="00D7261B"/>
    <w:rsid w:val="00DA1160"/>
    <w:rsid w:val="00DC34FA"/>
    <w:rsid w:val="00DD45B4"/>
    <w:rsid w:val="00E04A20"/>
    <w:rsid w:val="00EB18A3"/>
    <w:rsid w:val="00EB3104"/>
    <w:rsid w:val="00EE4740"/>
    <w:rsid w:val="00F21FE1"/>
    <w:rsid w:val="00F636A6"/>
    <w:rsid w:val="00F647CB"/>
    <w:rsid w:val="00F912EA"/>
    <w:rsid w:val="00F95985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186C2"/>
  <w15:docId w15:val="{4A573B66-2796-4E39-B507-29E98C7D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7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7C"/>
  </w:style>
  <w:style w:type="paragraph" w:styleId="Footer">
    <w:name w:val="footer"/>
    <w:basedOn w:val="Normal"/>
    <w:link w:val="FooterChar"/>
    <w:uiPriority w:val="99"/>
    <w:unhideWhenUsed/>
    <w:rsid w:val="00707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7C"/>
  </w:style>
  <w:style w:type="paragraph" w:styleId="BalloonText">
    <w:name w:val="Balloon Text"/>
    <w:basedOn w:val="Normal"/>
    <w:link w:val="BalloonTextChar"/>
    <w:uiPriority w:val="99"/>
    <w:semiHidden/>
    <w:unhideWhenUsed/>
    <w:rsid w:val="0070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7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707F7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7F7C"/>
    <w:rPr>
      <w:rFonts w:ascii="Courier New" w:eastAsia="Times New Roman" w:hAnsi="Courier New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707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7F7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912EA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912EA"/>
    <w:rPr>
      <w:rFonts w:ascii="Times New Roman" w:eastAsia="Times New Roman" w:hAnsi="Times New Roman" w:cs="Times New Roman"/>
      <w:sz w:val="22"/>
      <w:szCs w:val="20"/>
      <w:lang w:eastAsia="en-GB"/>
    </w:rPr>
  </w:style>
  <w:style w:type="paragraph" w:customStyle="1" w:styleId="xmsonormal">
    <w:name w:val="x_msonormal"/>
    <w:basedOn w:val="Normal"/>
    <w:rsid w:val="007D0777"/>
    <w:pPr>
      <w:spacing w:after="0" w:line="240" w:lineRule="auto"/>
    </w:pPr>
    <w:rPr>
      <w:rFonts w:ascii="Calibri" w:hAnsi="Calibri" w:cs="Calibri"/>
      <w:sz w:val="22"/>
      <w:szCs w:val="22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E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BC54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5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4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st.sco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nest.sco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ce601-be8d-4a7d-a400-b971df11fcd5">
      <Terms xmlns="http://schemas.microsoft.com/office/infopath/2007/PartnerControls"/>
    </lcf76f155ced4ddcb4097134ff3c332f>
    <TaxCatchAll xmlns="a02046d1-d4cd-4918-9741-b29bd5a049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FAA3F669906498C887D09420602AF" ma:contentTypeVersion="18" ma:contentTypeDescription="Create a new document." ma:contentTypeScope="" ma:versionID="ff1f7a0b16e1c22611c1f447afc5bef5">
  <xsd:schema xmlns:xsd="http://www.w3.org/2001/XMLSchema" xmlns:xs="http://www.w3.org/2001/XMLSchema" xmlns:p="http://schemas.microsoft.com/office/2006/metadata/properties" xmlns:ns2="a02046d1-d4cd-4918-9741-b29bd5a049ac" xmlns:ns3="790ce601-be8d-4a7d-a400-b971df11fcd5" targetNamespace="http://schemas.microsoft.com/office/2006/metadata/properties" ma:root="true" ma:fieldsID="9bd43d78c9318ed3c57f7ecdc5589c72" ns2:_="" ns3:_="">
    <xsd:import namespace="a02046d1-d4cd-4918-9741-b29bd5a049ac"/>
    <xsd:import namespace="790ce601-be8d-4a7d-a400-b971df11fc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046d1-d4cd-4918-9741-b29bd5a049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a74ff-fbe8-40f9-83fd-530216fbe563}" ma:internalName="TaxCatchAll" ma:showField="CatchAllData" ma:web="a02046d1-d4cd-4918-9741-b29bd5a04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ce601-be8d-4a7d-a400-b971df11f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011ae8-1af3-4e2b-9cc0-2cfde5474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A278F-7DA6-4207-92E7-BD9691756C09}">
  <ds:schemaRefs>
    <ds:schemaRef ds:uri="http://schemas.microsoft.com/office/2006/metadata/properties"/>
    <ds:schemaRef ds:uri="http://schemas.microsoft.com/office/infopath/2007/PartnerControls"/>
    <ds:schemaRef ds:uri="790ce601-be8d-4a7d-a400-b971df11fcd5"/>
    <ds:schemaRef ds:uri="a02046d1-d4cd-4918-9741-b29bd5a049ac"/>
  </ds:schemaRefs>
</ds:datastoreItem>
</file>

<file path=customXml/itemProps2.xml><?xml version="1.0" encoding="utf-8"?>
<ds:datastoreItem xmlns:ds="http://schemas.openxmlformats.org/officeDocument/2006/customXml" ds:itemID="{E52348CE-A8C5-4A62-9260-1BEBE0898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6F4E6-F5EA-4B8C-8685-EF63211F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046d1-d4cd-4918-9741-b29bd5a049ac"/>
    <ds:schemaRef ds:uri="790ce601-be8d-4a7d-a400-b971df11f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Porte</dc:creator>
  <cp:lastModifiedBy>Julie Grant (AA Station Road Medical Practice)</cp:lastModifiedBy>
  <cp:revision>2</cp:revision>
  <cp:lastPrinted>2026-03-30T09:55:00Z</cp:lastPrinted>
  <dcterms:created xsi:type="dcterms:W3CDTF">2026-03-30T09:55:00Z</dcterms:created>
  <dcterms:modified xsi:type="dcterms:W3CDTF">2026-03-30T09:55:00Z</dcterms:modified>
  <cp:category>Media 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29f02e19,6d65c3aa,e9e23b6</vt:lpwstr>
  </property>
  <property fmtid="{D5CDD505-2E9C-101B-9397-08002B2CF9AE}" pid="3" name="ClassificationContentMarkingHeaderFontProps">
    <vt:lpwstr>#317100,10,Aptos</vt:lpwstr>
  </property>
  <property fmtid="{D5CDD505-2E9C-101B-9397-08002B2CF9AE}" pid="4" name="ClassificationContentMarkingHeaderText">
    <vt:lpwstr>PUBLIC INFORMATION</vt:lpwstr>
  </property>
  <property fmtid="{D5CDD505-2E9C-101B-9397-08002B2CF9AE}" pid="5" name="ClassificationContentMarkingFooterShapeIds">
    <vt:lpwstr>6db3639c,266e4dcd,58669bca</vt:lpwstr>
  </property>
  <property fmtid="{D5CDD505-2E9C-101B-9397-08002B2CF9AE}" pid="6" name="ClassificationContentMarkingFooterFontProps">
    <vt:lpwstr>#317100,10,Aptos</vt:lpwstr>
  </property>
  <property fmtid="{D5CDD505-2E9C-101B-9397-08002B2CF9AE}" pid="7" name="ClassificationContentMarkingFooterText">
    <vt:lpwstr>PUBLIC INFORMATION</vt:lpwstr>
  </property>
  <property fmtid="{D5CDD505-2E9C-101B-9397-08002B2CF9AE}" pid="8" name="MSIP_Label_d1446a5d-9016-4ac6-80e0-c11c9c499064_Enabled">
    <vt:lpwstr>true</vt:lpwstr>
  </property>
  <property fmtid="{D5CDD505-2E9C-101B-9397-08002B2CF9AE}" pid="9" name="MSIP_Label_d1446a5d-9016-4ac6-80e0-c11c9c499064_SetDate">
    <vt:lpwstr>2026-02-16T15:28:06Z</vt:lpwstr>
  </property>
  <property fmtid="{D5CDD505-2E9C-101B-9397-08002B2CF9AE}" pid="10" name="MSIP_Label_d1446a5d-9016-4ac6-80e0-c11c9c499064_Method">
    <vt:lpwstr>Privileged</vt:lpwstr>
  </property>
  <property fmtid="{D5CDD505-2E9C-101B-9397-08002B2CF9AE}" pid="11" name="MSIP_Label_d1446a5d-9016-4ac6-80e0-c11c9c499064_Name">
    <vt:lpwstr>d1446a5d-9016-4ac6-80e0-c11c9c499064</vt:lpwstr>
  </property>
  <property fmtid="{D5CDD505-2E9C-101B-9397-08002B2CF9AE}" pid="12" name="MSIP_Label_d1446a5d-9016-4ac6-80e0-c11c9c499064_SiteId">
    <vt:lpwstr>bef5d4b2-6c9e-4fe0-9bdf-45398ab43327</vt:lpwstr>
  </property>
  <property fmtid="{D5CDD505-2E9C-101B-9397-08002B2CF9AE}" pid="13" name="MSIP_Label_d1446a5d-9016-4ac6-80e0-c11c9c499064_ActionId">
    <vt:lpwstr>6414ed12-0320-49c9-9054-e4e8b6a2997f</vt:lpwstr>
  </property>
  <property fmtid="{D5CDD505-2E9C-101B-9397-08002B2CF9AE}" pid="14" name="MSIP_Label_d1446a5d-9016-4ac6-80e0-c11c9c499064_ContentBits">
    <vt:lpwstr>3</vt:lpwstr>
  </property>
  <property fmtid="{D5CDD505-2E9C-101B-9397-08002B2CF9AE}" pid="15" name="MSIP_Label_d1446a5d-9016-4ac6-80e0-c11c9c499064_Tag">
    <vt:lpwstr>10, 0, 1, 1</vt:lpwstr>
  </property>
  <property fmtid="{D5CDD505-2E9C-101B-9397-08002B2CF9AE}" pid="16" name="ContentTypeId">
    <vt:lpwstr>0x010100D1CFAA3F669906498C887D09420602AF</vt:lpwstr>
  </property>
</Properties>
</file>